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E7403" w:rsidRDefault="00D81BD0">
      <w:r>
        <w:rPr>
          <w:noProof/>
        </w:rPr>
        <w:drawing>
          <wp:inline distT="0" distB="0" distL="0" distR="0">
            <wp:extent cx="967563" cy="1573903"/>
            <wp:effectExtent l="0" t="0" r="0" b="1270"/>
            <wp:docPr id="1124746139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746139" name="Resim 112474613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6458" cy="1604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62C7" w:rsidRDefault="002B62C7"/>
    <w:p w:rsidR="002B62C7" w:rsidRPr="009004A0" w:rsidRDefault="00D81BD0">
      <w:pPr>
        <w:rPr>
          <w:rFonts w:ascii="Times New Roman" w:hAnsi="Times New Roman" w:cs="Times New Roman"/>
          <w:b/>
          <w:bCs/>
        </w:rPr>
      </w:pPr>
      <w:r w:rsidRPr="009004A0">
        <w:rPr>
          <w:rFonts w:ascii="Times New Roman" w:hAnsi="Times New Roman" w:cs="Times New Roman"/>
          <w:b/>
          <w:bCs/>
        </w:rPr>
        <w:t xml:space="preserve">Dr. </w:t>
      </w:r>
      <w:proofErr w:type="spellStart"/>
      <w:r w:rsidRPr="009004A0">
        <w:rPr>
          <w:rFonts w:ascii="Times New Roman" w:hAnsi="Times New Roman" w:cs="Times New Roman"/>
          <w:b/>
          <w:bCs/>
        </w:rPr>
        <w:t>Öğr</w:t>
      </w:r>
      <w:proofErr w:type="spellEnd"/>
      <w:r w:rsidRPr="009004A0">
        <w:rPr>
          <w:rFonts w:ascii="Times New Roman" w:hAnsi="Times New Roman" w:cs="Times New Roman"/>
          <w:b/>
          <w:bCs/>
        </w:rPr>
        <w:t>. Üyesi Sabiha BEZGİN</w:t>
      </w:r>
    </w:p>
    <w:p w:rsidR="002B62C7" w:rsidRPr="009004A0" w:rsidRDefault="00727E6B">
      <w:pPr>
        <w:rPr>
          <w:rFonts w:ascii="Times New Roman" w:hAnsi="Times New Roman" w:cs="Times New Roman"/>
          <w:b/>
          <w:bCs/>
        </w:rPr>
      </w:pPr>
      <w:r w:rsidRPr="009004A0">
        <w:rPr>
          <w:rFonts w:ascii="Times New Roman" w:hAnsi="Times New Roman" w:cs="Times New Roman"/>
          <w:b/>
          <w:bCs/>
        </w:rPr>
        <w:t xml:space="preserve">Yükseköğretimde Kalite Güvencesi Sistemi ve Akreditasyon Alanında Deneyim: </w:t>
      </w:r>
    </w:p>
    <w:p w:rsidR="00727E6B" w:rsidRPr="009004A0" w:rsidRDefault="00727E6B">
      <w:pPr>
        <w:rPr>
          <w:rFonts w:ascii="Times New Roman" w:hAnsi="Times New Roman" w:cs="Times New Roman"/>
        </w:rPr>
      </w:pPr>
    </w:p>
    <w:p w:rsidR="00D81BD0" w:rsidRPr="009004A0" w:rsidRDefault="00D81BD0" w:rsidP="00D81BD0">
      <w:pPr>
        <w:pStyle w:val="ListeParagraf"/>
        <w:numPr>
          <w:ilvl w:val="0"/>
          <w:numId w:val="1"/>
        </w:numPr>
        <w:rPr>
          <w:rFonts w:ascii="Times New Roman" w:hAnsi="Times New Roman" w:cs="Times New Roman"/>
        </w:rPr>
      </w:pPr>
      <w:r w:rsidRPr="009004A0">
        <w:rPr>
          <w:rFonts w:ascii="Times New Roman" w:hAnsi="Times New Roman" w:cs="Times New Roman"/>
        </w:rPr>
        <w:t>Kırıkkale Üniversitesi</w:t>
      </w:r>
      <w:r w:rsidR="002B62C7" w:rsidRPr="009004A0">
        <w:rPr>
          <w:rFonts w:ascii="Times New Roman" w:hAnsi="Times New Roman" w:cs="Times New Roman"/>
        </w:rPr>
        <w:t xml:space="preserve"> </w:t>
      </w:r>
      <w:r w:rsidR="00D448B5" w:rsidRPr="009004A0">
        <w:rPr>
          <w:rFonts w:ascii="Times New Roman" w:hAnsi="Times New Roman" w:cs="Times New Roman"/>
        </w:rPr>
        <w:t xml:space="preserve">Sağlık Bilimleri Fakültesi </w:t>
      </w:r>
      <w:r w:rsidRPr="009004A0">
        <w:rPr>
          <w:rFonts w:ascii="Times New Roman" w:hAnsi="Times New Roman" w:cs="Times New Roman"/>
        </w:rPr>
        <w:t xml:space="preserve">Fizyoterapi ve Rehabilitasyon </w:t>
      </w:r>
      <w:r w:rsidR="00D448B5" w:rsidRPr="009004A0">
        <w:rPr>
          <w:rFonts w:ascii="Times New Roman" w:hAnsi="Times New Roman" w:cs="Times New Roman"/>
        </w:rPr>
        <w:t xml:space="preserve">Bölümü </w:t>
      </w:r>
      <w:r w:rsidRPr="009004A0">
        <w:rPr>
          <w:rFonts w:ascii="Times New Roman" w:hAnsi="Times New Roman" w:cs="Times New Roman"/>
        </w:rPr>
        <w:t>Araştırma Görevlisi (</w:t>
      </w:r>
      <w:r w:rsidR="00834675" w:rsidRPr="009004A0">
        <w:rPr>
          <w:rFonts w:ascii="Times New Roman" w:hAnsi="Times New Roman" w:cs="Times New Roman"/>
        </w:rPr>
        <w:t>2015-2020)</w:t>
      </w:r>
    </w:p>
    <w:p w:rsidR="009C6C60" w:rsidRPr="009004A0" w:rsidRDefault="00834675" w:rsidP="009C6C60">
      <w:pPr>
        <w:pStyle w:val="ListeParagraf"/>
        <w:numPr>
          <w:ilvl w:val="0"/>
          <w:numId w:val="1"/>
        </w:numPr>
        <w:rPr>
          <w:rFonts w:ascii="Times New Roman" w:hAnsi="Times New Roman" w:cs="Times New Roman"/>
        </w:rPr>
      </w:pPr>
      <w:r w:rsidRPr="009004A0">
        <w:rPr>
          <w:rFonts w:ascii="Times New Roman" w:hAnsi="Times New Roman" w:cs="Times New Roman"/>
        </w:rPr>
        <w:t xml:space="preserve">Hatay Mustafa Kemal Üniversitesi </w:t>
      </w:r>
      <w:r w:rsidRPr="009004A0">
        <w:rPr>
          <w:rFonts w:ascii="Times New Roman" w:hAnsi="Times New Roman" w:cs="Times New Roman"/>
        </w:rPr>
        <w:t>Sağlık Bilimleri Fakültesi Fizyoterapi ve Rehabilitasyon Bölümü</w:t>
      </w:r>
      <w:r w:rsidRPr="009004A0">
        <w:rPr>
          <w:rFonts w:ascii="Times New Roman" w:hAnsi="Times New Roman" w:cs="Times New Roman"/>
        </w:rPr>
        <w:t xml:space="preserve"> Öğretim Üyesi (2020-Devam ediyor)</w:t>
      </w:r>
    </w:p>
    <w:p w:rsidR="009C6C60" w:rsidRPr="009004A0" w:rsidRDefault="009C6C60" w:rsidP="009C6C60">
      <w:pPr>
        <w:pStyle w:val="ListeParagraf"/>
        <w:numPr>
          <w:ilvl w:val="0"/>
          <w:numId w:val="1"/>
        </w:numPr>
        <w:rPr>
          <w:rFonts w:ascii="Times New Roman" w:hAnsi="Times New Roman" w:cs="Times New Roman"/>
        </w:rPr>
      </w:pPr>
      <w:r w:rsidRPr="009004A0">
        <w:rPr>
          <w:rFonts w:ascii="Times New Roman" w:hAnsi="Times New Roman" w:cs="Times New Roman"/>
        </w:rPr>
        <w:t>Hatay Mustafa Kemal Üniversitesi</w:t>
      </w:r>
      <w:r w:rsidRPr="009004A0">
        <w:rPr>
          <w:rFonts w:ascii="Times New Roman" w:hAnsi="Times New Roman" w:cs="Times New Roman"/>
        </w:rPr>
        <w:t xml:space="preserve"> Sağlık Bilimleri Fakültesi Kalite </w:t>
      </w:r>
      <w:r w:rsidR="001B35E8" w:rsidRPr="009004A0">
        <w:rPr>
          <w:rFonts w:ascii="Times New Roman" w:hAnsi="Times New Roman" w:cs="Times New Roman"/>
        </w:rPr>
        <w:t xml:space="preserve">ve Akreditasyon </w:t>
      </w:r>
      <w:r w:rsidRPr="009004A0">
        <w:rPr>
          <w:rFonts w:ascii="Times New Roman" w:hAnsi="Times New Roman" w:cs="Times New Roman"/>
        </w:rPr>
        <w:t>Komisyonu Üyesi (</w:t>
      </w:r>
      <w:r w:rsidR="001B35E8" w:rsidRPr="009004A0">
        <w:rPr>
          <w:rFonts w:ascii="Times New Roman" w:hAnsi="Times New Roman" w:cs="Times New Roman"/>
        </w:rPr>
        <w:t>2020-Devam ediyor)</w:t>
      </w:r>
    </w:p>
    <w:p w:rsidR="00E91305" w:rsidRPr="009004A0" w:rsidRDefault="00E91305" w:rsidP="009C6C60">
      <w:pPr>
        <w:pStyle w:val="ListeParagraf"/>
        <w:numPr>
          <w:ilvl w:val="0"/>
          <w:numId w:val="1"/>
        </w:numPr>
        <w:rPr>
          <w:rFonts w:ascii="Times New Roman" w:hAnsi="Times New Roman" w:cs="Times New Roman"/>
        </w:rPr>
      </w:pPr>
      <w:r w:rsidRPr="009004A0">
        <w:rPr>
          <w:rFonts w:ascii="Times New Roman" w:hAnsi="Times New Roman" w:cs="Times New Roman"/>
        </w:rPr>
        <w:t>Hatay Mustafa Kemal Üniversitesi Sağlık Bilimleri Fakültesi</w:t>
      </w:r>
      <w:r w:rsidRPr="009004A0">
        <w:rPr>
          <w:rFonts w:ascii="Times New Roman" w:hAnsi="Times New Roman" w:cs="Times New Roman"/>
        </w:rPr>
        <w:t xml:space="preserve"> Fizyoterapi ve Rehabilitasyon Bölümü Akreditasyon Komisyonu Başkanı (2020-Devam ediyor)</w:t>
      </w:r>
    </w:p>
    <w:p w:rsidR="009004A0" w:rsidRPr="009004A0" w:rsidRDefault="009004A0" w:rsidP="009C6C60">
      <w:pPr>
        <w:pStyle w:val="ListeParagraf"/>
        <w:numPr>
          <w:ilvl w:val="0"/>
          <w:numId w:val="1"/>
        </w:numPr>
        <w:rPr>
          <w:rFonts w:ascii="Times New Roman" w:hAnsi="Times New Roman" w:cs="Times New Roman"/>
        </w:rPr>
      </w:pPr>
      <w:r w:rsidRPr="009004A0">
        <w:rPr>
          <w:rFonts w:ascii="Times New Roman" w:hAnsi="Times New Roman" w:cs="Times New Roman"/>
        </w:rPr>
        <w:t>Hatay Mustafa Kemal Üniversitesi Kalite Topluluğu Akademik Danışmanı (2024- Devam ediyor)</w:t>
      </w:r>
    </w:p>
    <w:p w:rsidR="00834675" w:rsidRPr="009004A0" w:rsidRDefault="00834675" w:rsidP="00834675">
      <w:pPr>
        <w:pStyle w:val="ListeParagraf"/>
        <w:numPr>
          <w:ilvl w:val="0"/>
          <w:numId w:val="1"/>
        </w:numPr>
        <w:rPr>
          <w:rFonts w:ascii="Times New Roman" w:hAnsi="Times New Roman" w:cs="Times New Roman"/>
        </w:rPr>
      </w:pPr>
      <w:r w:rsidRPr="009004A0">
        <w:rPr>
          <w:rFonts w:ascii="Times New Roman" w:hAnsi="Times New Roman" w:cs="Times New Roman"/>
        </w:rPr>
        <w:t>SABAK Üyesi (201</w:t>
      </w:r>
      <w:r w:rsidR="009C6C60" w:rsidRPr="009004A0">
        <w:rPr>
          <w:rFonts w:ascii="Times New Roman" w:hAnsi="Times New Roman" w:cs="Times New Roman"/>
        </w:rPr>
        <w:t>9</w:t>
      </w:r>
      <w:r w:rsidRPr="009004A0">
        <w:rPr>
          <w:rFonts w:ascii="Times New Roman" w:hAnsi="Times New Roman" w:cs="Times New Roman"/>
        </w:rPr>
        <w:t>)</w:t>
      </w:r>
    </w:p>
    <w:p w:rsidR="00834675" w:rsidRPr="009004A0" w:rsidRDefault="00834675" w:rsidP="00834675">
      <w:pPr>
        <w:pStyle w:val="ListeParagraf"/>
        <w:numPr>
          <w:ilvl w:val="0"/>
          <w:numId w:val="1"/>
        </w:numPr>
        <w:rPr>
          <w:rFonts w:ascii="Times New Roman" w:hAnsi="Times New Roman" w:cs="Times New Roman"/>
        </w:rPr>
      </w:pPr>
      <w:r w:rsidRPr="009004A0">
        <w:rPr>
          <w:rFonts w:ascii="Times New Roman" w:hAnsi="Times New Roman" w:cs="Times New Roman"/>
        </w:rPr>
        <w:t>SABAK Akreditasyon Derneği değerlendirici (20</w:t>
      </w:r>
      <w:r w:rsidR="009C6C60" w:rsidRPr="009004A0">
        <w:rPr>
          <w:rFonts w:ascii="Times New Roman" w:hAnsi="Times New Roman" w:cs="Times New Roman"/>
        </w:rPr>
        <w:t>20</w:t>
      </w:r>
      <w:r w:rsidRPr="009004A0">
        <w:rPr>
          <w:rFonts w:ascii="Times New Roman" w:hAnsi="Times New Roman" w:cs="Times New Roman"/>
        </w:rPr>
        <w:t>-2022)</w:t>
      </w:r>
    </w:p>
    <w:p w:rsidR="00834675" w:rsidRPr="009004A0" w:rsidRDefault="00834675" w:rsidP="00834675">
      <w:pPr>
        <w:pStyle w:val="ListeParagraf"/>
        <w:numPr>
          <w:ilvl w:val="0"/>
          <w:numId w:val="1"/>
        </w:numPr>
        <w:rPr>
          <w:rFonts w:ascii="Times New Roman" w:hAnsi="Times New Roman" w:cs="Times New Roman"/>
        </w:rPr>
      </w:pPr>
      <w:r w:rsidRPr="009004A0">
        <w:rPr>
          <w:rFonts w:ascii="Times New Roman" w:hAnsi="Times New Roman" w:cs="Times New Roman"/>
        </w:rPr>
        <w:t>FTR Akreditasyon Derneği Üyesi (2023)</w:t>
      </w:r>
    </w:p>
    <w:p w:rsidR="00834675" w:rsidRPr="009004A0" w:rsidRDefault="00834675" w:rsidP="00834675">
      <w:pPr>
        <w:pStyle w:val="ListeParagraf"/>
        <w:numPr>
          <w:ilvl w:val="0"/>
          <w:numId w:val="1"/>
        </w:numPr>
        <w:rPr>
          <w:rFonts w:ascii="Times New Roman" w:hAnsi="Times New Roman" w:cs="Times New Roman"/>
        </w:rPr>
      </w:pPr>
      <w:r w:rsidRPr="009004A0">
        <w:rPr>
          <w:rFonts w:ascii="Times New Roman" w:hAnsi="Times New Roman" w:cs="Times New Roman"/>
        </w:rPr>
        <w:t>FTR Akreditasyon Derneği, Akreditasyon Kurulu Üyesi (2023-Devam ediyor)</w:t>
      </w:r>
    </w:p>
    <w:p w:rsidR="00D448B5" w:rsidRPr="009004A0" w:rsidRDefault="00D448B5" w:rsidP="002B62C7">
      <w:pPr>
        <w:pStyle w:val="ListeParagraf"/>
        <w:numPr>
          <w:ilvl w:val="0"/>
          <w:numId w:val="1"/>
        </w:numPr>
        <w:rPr>
          <w:rFonts w:ascii="Times New Roman" w:hAnsi="Times New Roman" w:cs="Times New Roman"/>
        </w:rPr>
      </w:pPr>
      <w:r w:rsidRPr="009004A0">
        <w:rPr>
          <w:rFonts w:ascii="Times New Roman" w:hAnsi="Times New Roman" w:cs="Times New Roman"/>
        </w:rPr>
        <w:t xml:space="preserve">Kalite </w:t>
      </w:r>
      <w:r w:rsidR="00C2129F" w:rsidRPr="009004A0">
        <w:rPr>
          <w:rFonts w:ascii="Times New Roman" w:hAnsi="Times New Roman" w:cs="Times New Roman"/>
        </w:rPr>
        <w:t>Komisyonu</w:t>
      </w:r>
      <w:r w:rsidRPr="009004A0">
        <w:rPr>
          <w:rFonts w:ascii="Times New Roman" w:hAnsi="Times New Roman" w:cs="Times New Roman"/>
        </w:rPr>
        <w:t xml:space="preserve"> Üyesi (202</w:t>
      </w:r>
      <w:r w:rsidR="00C2129F" w:rsidRPr="009004A0">
        <w:rPr>
          <w:rFonts w:ascii="Times New Roman" w:hAnsi="Times New Roman" w:cs="Times New Roman"/>
        </w:rPr>
        <w:t>4</w:t>
      </w:r>
      <w:r w:rsidRPr="009004A0">
        <w:rPr>
          <w:rFonts w:ascii="Times New Roman" w:hAnsi="Times New Roman" w:cs="Times New Roman"/>
        </w:rPr>
        <w:t>-halen devam ediyor)</w:t>
      </w:r>
    </w:p>
    <w:p w:rsidR="00C2129F" w:rsidRDefault="00C2129F" w:rsidP="00C2129F">
      <w:pPr>
        <w:rPr>
          <w:rFonts w:ascii="Aptos" w:hAnsi="Aptos"/>
          <w:sz w:val="22"/>
          <w:szCs w:val="22"/>
        </w:rPr>
      </w:pPr>
    </w:p>
    <w:p w:rsidR="00C2129F" w:rsidRPr="00C2129F" w:rsidRDefault="00C2129F" w:rsidP="00C2129F">
      <w:pPr>
        <w:rPr>
          <w:rFonts w:ascii="Aptos" w:hAnsi="Aptos"/>
          <w:sz w:val="22"/>
          <w:szCs w:val="22"/>
        </w:rPr>
      </w:pPr>
    </w:p>
    <w:p w:rsidR="00834675" w:rsidRPr="00E91305" w:rsidRDefault="00834675" w:rsidP="00E91305">
      <w:pPr>
        <w:rPr>
          <w:rFonts w:ascii="Aptos" w:hAnsi="Aptos"/>
          <w:sz w:val="22"/>
          <w:szCs w:val="22"/>
        </w:rPr>
      </w:pPr>
    </w:p>
    <w:sectPr w:rsidR="00834675" w:rsidRPr="00E91305" w:rsidSect="00F52FC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ACFF" w:usb2="00000009" w:usb3="00000000" w:csb0="000001FF" w:csb1="00000000"/>
  </w:font>
  <w:font w:name="Aptos">
    <w:altName w:val="Calibri"/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46596C"/>
    <w:multiLevelType w:val="hybridMultilevel"/>
    <w:tmpl w:val="AF8E5136"/>
    <w:lvl w:ilvl="0" w:tplc="1B2EFB6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72508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62C7"/>
    <w:rsid w:val="001B35E8"/>
    <w:rsid w:val="002236DB"/>
    <w:rsid w:val="00270D1B"/>
    <w:rsid w:val="002B62C7"/>
    <w:rsid w:val="002C427F"/>
    <w:rsid w:val="006861FC"/>
    <w:rsid w:val="00727E6B"/>
    <w:rsid w:val="00834675"/>
    <w:rsid w:val="008E4522"/>
    <w:rsid w:val="009004A0"/>
    <w:rsid w:val="009C6C60"/>
    <w:rsid w:val="00AB7537"/>
    <w:rsid w:val="00B31A55"/>
    <w:rsid w:val="00C2129F"/>
    <w:rsid w:val="00CE7403"/>
    <w:rsid w:val="00D448B5"/>
    <w:rsid w:val="00D81BD0"/>
    <w:rsid w:val="00E91305"/>
    <w:rsid w:val="00F52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7E1D74"/>
  <w15:chartTrackingRefBased/>
  <w15:docId w15:val="{39504770-2795-4B4A-B847-2EAE488DE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B62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Sabiha Bezgin</cp:lastModifiedBy>
  <cp:revision>2</cp:revision>
  <dcterms:created xsi:type="dcterms:W3CDTF">2025-04-27T17:53:00Z</dcterms:created>
  <dcterms:modified xsi:type="dcterms:W3CDTF">2025-04-27T17:53:00Z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d285734a9538c341dc4265bf80484e91d383aff138185cc271e986eb2ddac8a3</vt:lpwstr>
  </property>
</Properties>
</file>